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A1" w:rsidRPr="00DA33FA" w:rsidRDefault="00D068A1" w:rsidP="00D068A1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D068A1" w:rsidRPr="000F0031" w:rsidRDefault="00D068A1" w:rsidP="00AC0225">
      <w:pPr>
        <w:rPr>
          <w:b/>
          <w:sz w:val="24"/>
          <w:szCs w:val="24"/>
        </w:rPr>
      </w:pPr>
    </w:p>
    <w:p w:rsidR="00AC0225" w:rsidRPr="00F61B26" w:rsidRDefault="00AC0225" w:rsidP="008F555E">
      <w:pPr>
        <w:jc w:val="center"/>
        <w:rPr>
          <w:b/>
          <w:sz w:val="24"/>
          <w:szCs w:val="24"/>
        </w:rPr>
      </w:pPr>
      <w:r w:rsidRPr="00F61B26">
        <w:rPr>
          <w:b/>
          <w:sz w:val="24"/>
          <w:szCs w:val="24"/>
        </w:rPr>
        <w:t>Программы дополнительного профессионального образования</w:t>
      </w:r>
      <w:r>
        <w:rPr>
          <w:b/>
          <w:sz w:val="24"/>
          <w:szCs w:val="24"/>
        </w:rPr>
        <w:t xml:space="preserve"> (ДПО)</w:t>
      </w:r>
    </w:p>
    <w:p w:rsidR="00AC0225" w:rsidRDefault="00AC0225" w:rsidP="00AC0225">
      <w:pPr>
        <w:widowControl/>
        <w:jc w:val="both"/>
        <w:rPr>
          <w:rStyle w:val="a7"/>
          <w:bCs w:val="0"/>
          <w:color w:val="000000"/>
          <w:sz w:val="24"/>
          <w:szCs w:val="24"/>
        </w:rPr>
      </w:pPr>
    </w:p>
    <w:p w:rsidR="00AC0225" w:rsidRDefault="00AC0225" w:rsidP="00AC0225">
      <w:pPr>
        <w:widowControl/>
        <w:jc w:val="both"/>
        <w:rPr>
          <w:rStyle w:val="a7"/>
          <w:bCs w:val="0"/>
          <w:color w:val="000000"/>
          <w:sz w:val="24"/>
          <w:szCs w:val="24"/>
        </w:rPr>
      </w:pPr>
    </w:p>
    <w:p w:rsidR="00AC0225" w:rsidRPr="00DA33FA" w:rsidRDefault="00AC0225" w:rsidP="00AC0225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0F0031" w:rsidRPr="00B41661" w:rsidRDefault="000F0031" w:rsidP="000F0031">
      <w:pPr>
        <w:spacing w:after="120"/>
        <w:ind w:left="357"/>
        <w:rPr>
          <w:sz w:val="24"/>
          <w:szCs w:val="24"/>
        </w:rPr>
      </w:pPr>
      <w:r w:rsidRPr="00B41661">
        <w:rPr>
          <w:sz w:val="24"/>
          <w:szCs w:val="24"/>
        </w:rPr>
        <w:t xml:space="preserve">Мастерская </w:t>
      </w:r>
      <w:r>
        <w:rPr>
          <w:sz w:val="24"/>
          <w:szCs w:val="24"/>
        </w:rPr>
        <w:t xml:space="preserve">№ 3 </w:t>
      </w:r>
      <w:r w:rsidRPr="00B41661">
        <w:rPr>
          <w:sz w:val="24"/>
          <w:szCs w:val="24"/>
        </w:rPr>
        <w:t>по компетенции «Сантехника и отопление»</w:t>
      </w:r>
    </w:p>
    <w:p w:rsidR="000F0031" w:rsidRPr="00B41661" w:rsidRDefault="000F0031" w:rsidP="000F0031">
      <w:pPr>
        <w:spacing w:line="360" w:lineRule="auto"/>
        <w:contextualSpacing/>
        <w:jc w:val="both"/>
        <w:rPr>
          <w:rStyle w:val="a7"/>
          <w:b w:val="0"/>
          <w:bCs w:val="0"/>
          <w:color w:val="000000"/>
          <w:lang w:eastAsia="ru-RU"/>
        </w:rPr>
      </w:pPr>
    </w:p>
    <w:p w:rsidR="000F0031" w:rsidRPr="00B41661" w:rsidRDefault="000F0031" w:rsidP="000F0031">
      <w:pPr>
        <w:spacing w:line="360" w:lineRule="auto"/>
        <w:ind w:firstLine="357"/>
        <w:contextualSpacing/>
        <w:jc w:val="both"/>
        <w:rPr>
          <w:sz w:val="24"/>
          <w:szCs w:val="24"/>
        </w:rPr>
      </w:pPr>
      <w:r w:rsidRPr="00B41661">
        <w:rPr>
          <w:rStyle w:val="a7"/>
          <w:b w:val="0"/>
          <w:color w:val="000000"/>
          <w:sz w:val="24"/>
          <w:szCs w:val="24"/>
          <w:lang w:eastAsia="ru-RU"/>
        </w:rPr>
        <w:t xml:space="preserve">1. Программа дополнительного профессионального образования </w:t>
      </w:r>
      <w:r>
        <w:rPr>
          <w:rStyle w:val="a7"/>
          <w:b w:val="0"/>
          <w:color w:val="000000"/>
          <w:sz w:val="24"/>
          <w:szCs w:val="24"/>
          <w:lang w:eastAsia="ru-RU"/>
        </w:rPr>
        <w:t xml:space="preserve">повышения квалификации </w:t>
      </w:r>
      <w:r w:rsidRPr="00B41661">
        <w:rPr>
          <w:rStyle w:val="a7"/>
          <w:b w:val="0"/>
          <w:color w:val="000000"/>
          <w:sz w:val="24"/>
          <w:szCs w:val="24"/>
          <w:lang w:eastAsia="ru-RU"/>
        </w:rPr>
        <w:t xml:space="preserve">«Технологии встраиваемых санитарно-технических приборов, оборудования и трубопроводов (с учетом стандарта </w:t>
      </w:r>
      <w:proofErr w:type="spellStart"/>
      <w:r w:rsidRPr="00B41661">
        <w:rPr>
          <w:rStyle w:val="a7"/>
          <w:b w:val="0"/>
          <w:color w:val="000000"/>
          <w:sz w:val="24"/>
          <w:szCs w:val="24"/>
          <w:lang w:eastAsia="ru-RU"/>
        </w:rPr>
        <w:t>Ворлдскиллс</w:t>
      </w:r>
      <w:proofErr w:type="spellEnd"/>
      <w:r w:rsidRPr="00B41661">
        <w:rPr>
          <w:rStyle w:val="a7"/>
          <w:b w:val="0"/>
          <w:color w:val="000000"/>
          <w:sz w:val="24"/>
          <w:szCs w:val="24"/>
          <w:lang w:eastAsia="ru-RU"/>
        </w:rPr>
        <w:t xml:space="preserve"> по компетенции «Сантехника и отопление»)».</w:t>
      </w:r>
    </w:p>
    <w:p w:rsidR="000F0031" w:rsidRPr="00B41661" w:rsidRDefault="000F0031" w:rsidP="000F0031">
      <w:pPr>
        <w:spacing w:line="360" w:lineRule="auto"/>
        <w:ind w:firstLine="357"/>
        <w:contextualSpacing/>
        <w:jc w:val="both"/>
        <w:rPr>
          <w:sz w:val="24"/>
          <w:szCs w:val="24"/>
        </w:rPr>
      </w:pPr>
      <w:r w:rsidRPr="00B41661">
        <w:rPr>
          <w:rStyle w:val="a7"/>
          <w:b w:val="0"/>
          <w:color w:val="000000"/>
          <w:sz w:val="24"/>
          <w:szCs w:val="24"/>
          <w:lang w:eastAsia="ru-RU"/>
        </w:rPr>
        <w:t xml:space="preserve">2. Программа дополнительного профессионального образования </w:t>
      </w:r>
      <w:r>
        <w:rPr>
          <w:rStyle w:val="a7"/>
          <w:b w:val="0"/>
          <w:color w:val="000000"/>
          <w:sz w:val="24"/>
          <w:szCs w:val="24"/>
          <w:lang w:eastAsia="ru-RU"/>
        </w:rPr>
        <w:t>повышения квалификации</w:t>
      </w:r>
      <w:r w:rsidRPr="00B41661">
        <w:rPr>
          <w:rStyle w:val="a7"/>
          <w:b w:val="0"/>
          <w:color w:val="000000"/>
          <w:sz w:val="24"/>
          <w:szCs w:val="24"/>
          <w:lang w:eastAsia="ru-RU"/>
        </w:rPr>
        <w:t xml:space="preserve"> «Практика и методика реализации образовательных программ среднего профессионального образования с учётом спецификации стандартов </w:t>
      </w:r>
      <w:proofErr w:type="spellStart"/>
      <w:r w:rsidRPr="00B41661">
        <w:rPr>
          <w:rStyle w:val="a7"/>
          <w:b w:val="0"/>
          <w:color w:val="000000"/>
          <w:sz w:val="24"/>
          <w:szCs w:val="24"/>
          <w:lang w:eastAsia="ru-RU"/>
        </w:rPr>
        <w:t>Ворлдскиллс</w:t>
      </w:r>
      <w:proofErr w:type="spellEnd"/>
      <w:r w:rsidRPr="00B41661">
        <w:rPr>
          <w:rStyle w:val="a7"/>
          <w:b w:val="0"/>
          <w:color w:val="000000"/>
          <w:sz w:val="24"/>
          <w:szCs w:val="24"/>
          <w:lang w:eastAsia="ru-RU"/>
        </w:rPr>
        <w:t xml:space="preserve"> по компетенции «Сантехника и отопление».</w:t>
      </w:r>
    </w:p>
    <w:p w:rsidR="000F0031" w:rsidRPr="00B41661" w:rsidRDefault="000F0031" w:rsidP="000F0031">
      <w:pPr>
        <w:spacing w:line="360" w:lineRule="auto"/>
        <w:ind w:firstLine="357"/>
      </w:pPr>
      <w:r>
        <w:rPr>
          <w:sz w:val="24"/>
          <w:szCs w:val="24"/>
        </w:rPr>
        <w:t xml:space="preserve">3. </w:t>
      </w:r>
      <w:r w:rsidRPr="00B41661">
        <w:rPr>
          <w:rStyle w:val="a7"/>
          <w:b w:val="0"/>
          <w:color w:val="000000"/>
          <w:sz w:val="24"/>
          <w:szCs w:val="24"/>
          <w:lang w:eastAsia="ru-RU"/>
        </w:rPr>
        <w:t xml:space="preserve">Программа дополнительного профессионального образования </w:t>
      </w:r>
      <w:r>
        <w:rPr>
          <w:rStyle w:val="a7"/>
          <w:b w:val="0"/>
          <w:color w:val="000000"/>
          <w:sz w:val="24"/>
          <w:szCs w:val="24"/>
          <w:lang w:eastAsia="ru-RU"/>
        </w:rPr>
        <w:t>«</w:t>
      </w:r>
      <w:r w:rsidRPr="00B41661">
        <w:rPr>
          <w:sz w:val="24"/>
          <w:szCs w:val="24"/>
        </w:rPr>
        <w:t>Монтаж системы отопления с применением медных труб</w:t>
      </w:r>
      <w:r>
        <w:rPr>
          <w:sz w:val="24"/>
          <w:szCs w:val="24"/>
        </w:rPr>
        <w:t>».</w:t>
      </w:r>
    </w:p>
    <w:p w:rsidR="000F0031" w:rsidRPr="00B41661" w:rsidRDefault="000F0031" w:rsidP="000F0031">
      <w:pPr>
        <w:spacing w:line="360" w:lineRule="auto"/>
        <w:ind w:firstLine="357"/>
      </w:pPr>
      <w:r>
        <w:rPr>
          <w:sz w:val="24"/>
          <w:szCs w:val="24"/>
        </w:rPr>
        <w:t xml:space="preserve">4. </w:t>
      </w:r>
      <w:r w:rsidRPr="00B41661">
        <w:rPr>
          <w:rStyle w:val="a7"/>
          <w:b w:val="0"/>
          <w:color w:val="000000"/>
          <w:sz w:val="24"/>
          <w:szCs w:val="24"/>
          <w:lang w:eastAsia="ru-RU"/>
        </w:rPr>
        <w:t xml:space="preserve">Программа дополнительного профессионального образования </w:t>
      </w:r>
      <w:r>
        <w:rPr>
          <w:rStyle w:val="a7"/>
          <w:b w:val="0"/>
          <w:color w:val="000000"/>
          <w:sz w:val="24"/>
          <w:szCs w:val="24"/>
          <w:lang w:eastAsia="ru-RU"/>
        </w:rPr>
        <w:t>«</w:t>
      </w:r>
      <w:r w:rsidRPr="00B41661">
        <w:rPr>
          <w:sz w:val="24"/>
          <w:szCs w:val="24"/>
        </w:rPr>
        <w:t>Технология пайки труб</w:t>
      </w:r>
      <w:r>
        <w:rPr>
          <w:sz w:val="24"/>
          <w:szCs w:val="24"/>
        </w:rPr>
        <w:t>».</w:t>
      </w:r>
    </w:p>
    <w:p w:rsidR="008638FE" w:rsidRDefault="008638FE"/>
    <w:sectPr w:rsidR="008638F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0F0031"/>
    <w:rsid w:val="00170F0B"/>
    <w:rsid w:val="00482C4D"/>
    <w:rsid w:val="005A5DB3"/>
    <w:rsid w:val="00734F88"/>
    <w:rsid w:val="0076161B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8F555E"/>
    <w:rsid w:val="00AC0225"/>
    <w:rsid w:val="00C94F29"/>
    <w:rsid w:val="00CA3CC3"/>
    <w:rsid w:val="00D068A1"/>
    <w:rsid w:val="00D56695"/>
    <w:rsid w:val="00DA1D2A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6</cp:revision>
  <dcterms:created xsi:type="dcterms:W3CDTF">2022-05-06T05:31:00Z</dcterms:created>
  <dcterms:modified xsi:type="dcterms:W3CDTF">2022-05-06T05:56:00Z</dcterms:modified>
</cp:coreProperties>
</file>